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364E0" w14:textId="0119F131" w:rsidR="0046244E" w:rsidRDefault="0046244E" w:rsidP="0046244E">
      <w:pPr>
        <w:pStyle w:val="Default"/>
        <w:jc w:val="right"/>
        <w:rPr>
          <w:rFonts w:ascii="Calibri" w:hAnsi="Calibri" w:cs="Calibri"/>
          <w:sz w:val="22"/>
          <w:szCs w:val="22"/>
        </w:rPr>
      </w:pPr>
      <w:r w:rsidRPr="00002DF7">
        <w:rPr>
          <w:rFonts w:ascii="Calibri" w:hAnsi="Calibri" w:cs="Calibri"/>
          <w:b/>
          <w:bCs/>
          <w:color w:val="auto"/>
          <w:sz w:val="22"/>
          <w:szCs w:val="22"/>
        </w:rPr>
        <w:t xml:space="preserve">Załącznik nr 3 </w:t>
      </w:r>
      <w:r w:rsidRPr="00002DF7">
        <w:rPr>
          <w:rFonts w:ascii="Calibri" w:hAnsi="Calibri" w:cs="Calibri"/>
          <w:color w:val="auto"/>
          <w:sz w:val="22"/>
          <w:szCs w:val="22"/>
        </w:rPr>
        <w:t>do</w:t>
      </w:r>
      <w:r w:rsidRPr="00002DF7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 w:rsidRPr="00002DF7">
        <w:rPr>
          <w:rFonts w:ascii="Calibri" w:hAnsi="Calibri" w:cs="Calibri"/>
          <w:sz w:val="22"/>
          <w:szCs w:val="22"/>
        </w:rPr>
        <w:t xml:space="preserve">Zapytania ofertowego nr </w:t>
      </w:r>
      <w:r w:rsidRPr="005412CA">
        <w:rPr>
          <w:rFonts w:ascii="Calibri" w:hAnsi="Calibri" w:cs="Calibri"/>
          <w:sz w:val="22"/>
          <w:szCs w:val="22"/>
        </w:rPr>
        <w:t>FEDR/</w:t>
      </w:r>
      <w:r w:rsidR="00AF3CCF">
        <w:rPr>
          <w:rFonts w:ascii="Calibri" w:hAnsi="Calibri" w:cs="Calibri"/>
          <w:sz w:val="22"/>
          <w:szCs w:val="22"/>
        </w:rPr>
        <w:t>2</w:t>
      </w:r>
      <w:r w:rsidRPr="005412CA">
        <w:rPr>
          <w:rFonts w:ascii="Calibri" w:hAnsi="Calibri" w:cs="Calibri"/>
          <w:sz w:val="22"/>
          <w:szCs w:val="22"/>
        </w:rPr>
        <w:t>/202</w:t>
      </w:r>
      <w:r w:rsidR="00DE6789">
        <w:rPr>
          <w:rFonts w:ascii="Calibri" w:hAnsi="Calibri" w:cs="Calibri"/>
          <w:sz w:val="22"/>
          <w:szCs w:val="22"/>
        </w:rPr>
        <w:t>6</w:t>
      </w:r>
    </w:p>
    <w:p w14:paraId="42D1BB3E" w14:textId="77777777" w:rsidR="0046244E" w:rsidRPr="00002DF7" w:rsidRDefault="0046244E" w:rsidP="0046244E">
      <w:pPr>
        <w:pStyle w:val="Default"/>
        <w:jc w:val="right"/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46244E" w:rsidRPr="00645E63" w14:paraId="5C940C0C" w14:textId="77777777" w:rsidTr="00F122B7">
        <w:trPr>
          <w:trHeight w:val="465"/>
        </w:trPr>
        <w:tc>
          <w:tcPr>
            <w:tcW w:w="3510" w:type="dxa"/>
          </w:tcPr>
          <w:p w14:paraId="03091983" w14:textId="77777777" w:rsidR="0046244E" w:rsidRPr="00645E63" w:rsidRDefault="0046244E" w:rsidP="00F122B7">
            <w:pPr>
              <w:pStyle w:val="Defaul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45E63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0F245DDB" w14:textId="77777777" w:rsidR="0046244E" w:rsidRPr="00645E63" w:rsidRDefault="0046244E" w:rsidP="00F122B7">
            <w:pPr>
              <w:pStyle w:val="Defaul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</w:tcPr>
          <w:p w14:paraId="013154EF" w14:textId="77777777" w:rsidR="0046244E" w:rsidRPr="00645E63" w:rsidRDefault="0046244E" w:rsidP="00F122B7">
            <w:pPr>
              <w:pStyle w:val="Default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</w:tr>
      <w:tr w:rsidR="0046244E" w:rsidRPr="00645E63" w14:paraId="65A40374" w14:textId="77777777" w:rsidTr="00F122B7">
        <w:trPr>
          <w:trHeight w:val="255"/>
        </w:trPr>
        <w:tc>
          <w:tcPr>
            <w:tcW w:w="3510" w:type="dxa"/>
          </w:tcPr>
          <w:p w14:paraId="369EFD2E" w14:textId="77777777" w:rsidR="0046244E" w:rsidRPr="00645E63" w:rsidRDefault="0046244E" w:rsidP="00F122B7">
            <w:pPr>
              <w:pStyle w:val="Defaul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45E63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</w:tcPr>
          <w:p w14:paraId="0C63A455" w14:textId="77777777" w:rsidR="0046244E" w:rsidRPr="00645E63" w:rsidRDefault="0046244E" w:rsidP="00F122B7">
            <w:pPr>
              <w:pStyle w:val="Default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</w:tr>
    </w:tbl>
    <w:p w14:paraId="60256A48" w14:textId="77777777" w:rsidR="0046244E" w:rsidRPr="00645E63" w:rsidRDefault="0046244E" w:rsidP="0046244E">
      <w:pPr>
        <w:rPr>
          <w:rFonts w:ascii="Calibri" w:hAnsi="Calibri" w:cs="Calibri"/>
        </w:rPr>
      </w:pPr>
    </w:p>
    <w:p w14:paraId="166B30A3" w14:textId="77777777" w:rsidR="0046244E" w:rsidRPr="00645E63" w:rsidRDefault="0046244E" w:rsidP="0046244E">
      <w:pPr>
        <w:jc w:val="center"/>
        <w:rPr>
          <w:rFonts w:ascii="Calibri" w:hAnsi="Calibri" w:cs="Calibri"/>
        </w:rPr>
      </w:pPr>
      <w:r w:rsidRPr="00645E63">
        <w:rPr>
          <w:rFonts w:ascii="Calibri" w:eastAsia="Times New Roman" w:hAnsi="Calibri" w:cs="Calibri"/>
          <w:b/>
          <w:color w:val="000000"/>
          <w:lang w:eastAsia="pl-PL"/>
        </w:rPr>
        <w:t>Oświadczenie o braku podstaw do wykluczenia</w:t>
      </w:r>
    </w:p>
    <w:p w14:paraId="2935A6F2" w14:textId="77777777" w:rsidR="0046244E" w:rsidRPr="00645E63" w:rsidRDefault="0046244E" w:rsidP="0046244E">
      <w:p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Wykonawca oświadcza, że:</w:t>
      </w:r>
    </w:p>
    <w:p w14:paraId="0A526191" w14:textId="77777777" w:rsidR="0046244E" w:rsidRPr="00645E63" w:rsidRDefault="0046244E" w:rsidP="0046244E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 xml:space="preserve">Nie jest powiązany z Zamawiającym lub osobami upoważnionymi do zaciągania zobowiązań w imieniu Zamawiającego lub osobami wykonującymi w imieniu Zamawiającego czynności związane z przygotowaniem i przeprowadzeniem procedury wyboru wykonawcy osobowo lub kapitałowo, w szczególności poprzez: </w:t>
      </w:r>
    </w:p>
    <w:p w14:paraId="1575AE60" w14:textId="77777777" w:rsidR="0046244E" w:rsidRPr="00645E63" w:rsidRDefault="0046244E" w:rsidP="0046244E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uczestniczeni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w spółce jako wspólnik spółki cywilnej lub spółki osobowej,</w:t>
      </w:r>
    </w:p>
    <w:p w14:paraId="5EAF6347" w14:textId="77777777" w:rsidR="0046244E" w:rsidRPr="00645E63" w:rsidRDefault="0046244E" w:rsidP="0046244E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posiadani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co najmniej 10% udziałów lub akcji,</w:t>
      </w:r>
    </w:p>
    <w:p w14:paraId="098082CC" w14:textId="77777777" w:rsidR="0046244E" w:rsidRPr="00645E63" w:rsidRDefault="0046244E" w:rsidP="0046244E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pełnieni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funkcji członka organu nadzorczego lub zarządzającego, prokurenta, pełnomocnika,</w:t>
      </w:r>
    </w:p>
    <w:p w14:paraId="22268415" w14:textId="77777777" w:rsidR="0046244E" w:rsidRPr="00645E63" w:rsidRDefault="0046244E" w:rsidP="0046244E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pozostawani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w związku małżeńskim, w stosunku pokrewieństwa lub powinowactwa w linii prostej, pokrewieństwa lub powinowactwa w linii bocznej do drugiego stopnia lub w stosunku przysposobienia, opieki lub kurateli.</w:t>
      </w:r>
    </w:p>
    <w:p w14:paraId="3AA5E768" w14:textId="77777777" w:rsidR="0046244E" w:rsidRPr="00645E63" w:rsidRDefault="0046244E" w:rsidP="0046244E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Nie jest podmiotem wykluczonym z zamówień publicznych na mocy art. 1 pkt 23 rozporządzenia 2022/576 do rozporządzenia Rady (UE) nr 833/2014 z dnia 31 lipca 2014 r. dotyczącego środków ograniczających w związku z działaniami Rosji destabilizującymi sytuację na Ukrainie (Dz. Urz. UE nr L 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9AB4917" w14:textId="77777777" w:rsidR="0046244E" w:rsidRPr="00645E63" w:rsidRDefault="0046244E" w:rsidP="0046244E">
      <w:pPr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obywateli rosyjskich lub osób fizycznych lub prawnych, podmiotów lub organów z siedzibą w Rosji;</w:t>
      </w:r>
    </w:p>
    <w:p w14:paraId="0B1FB5B3" w14:textId="77777777" w:rsidR="0046244E" w:rsidRPr="00645E63" w:rsidRDefault="0046244E" w:rsidP="0046244E">
      <w:pPr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osób prawnych, podmiotów lub organów, do których prawa własności bezpośrednio lub pośrednio w ponad 50 % należą do podmiotu, o którym mowa w lit. a) niniejszego ustępu; lub</w:t>
      </w:r>
    </w:p>
    <w:p w14:paraId="5A8A4C4C" w14:textId="77777777" w:rsidR="0046244E" w:rsidRPr="009A3F75" w:rsidRDefault="0046244E" w:rsidP="0046244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9A3F75">
        <w:rPr>
          <w:rFonts w:ascii="Calibri" w:hAnsi="Calibri" w:cs="Calibri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069DE943" w14:textId="77777777" w:rsidR="0046244E" w:rsidRPr="00645E63" w:rsidRDefault="0046244E" w:rsidP="0046244E">
      <w:pPr>
        <w:jc w:val="both"/>
        <w:rPr>
          <w:rFonts w:ascii="Calibri" w:hAnsi="Calibri" w:cs="Calibri"/>
        </w:rPr>
      </w:pPr>
    </w:p>
    <w:tbl>
      <w:tblPr>
        <w:tblpPr w:leftFromText="141" w:rightFromText="141" w:vertAnchor="text" w:tblpY="1"/>
        <w:tblOverlap w:val="never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46244E" w:rsidRPr="00645E63" w14:paraId="1ED36DA2" w14:textId="77777777" w:rsidTr="00F122B7">
        <w:trPr>
          <w:trHeight w:val="397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5E5E5"/>
            <w:vAlign w:val="center"/>
          </w:tcPr>
          <w:p w14:paraId="730A6729" w14:textId="77777777" w:rsidR="0046244E" w:rsidRPr="00645E63" w:rsidRDefault="0046244E" w:rsidP="00F122B7">
            <w:pPr>
              <w:suppressAutoHyphens/>
              <w:autoSpaceDE w:val="0"/>
              <w:jc w:val="both"/>
              <w:rPr>
                <w:rFonts w:ascii="Calibri" w:hAnsi="Calibri" w:cs="Calibri"/>
                <w:lang w:eastAsia="ar-SA"/>
              </w:rPr>
            </w:pPr>
            <w:r w:rsidRPr="00645E63">
              <w:rPr>
                <w:rFonts w:ascii="Calibri" w:hAnsi="Calibri" w:cs="Calibri"/>
              </w:rPr>
              <w:t xml:space="preserve">Data i czytelny podpis osoby uprawnionej do reprezentowania Wykonawcy </w:t>
            </w:r>
          </w:p>
        </w:tc>
        <w:tc>
          <w:tcPr>
            <w:tcW w:w="5778" w:type="dxa"/>
          </w:tcPr>
          <w:p w14:paraId="71247618" w14:textId="77777777" w:rsidR="0046244E" w:rsidRPr="00645E63" w:rsidRDefault="0046244E" w:rsidP="00F122B7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5B7AC5A9" w14:textId="77777777" w:rsidR="008E5D18" w:rsidRPr="0046244E" w:rsidRDefault="008E5D18" w:rsidP="0046244E"/>
    <w:sectPr w:rsidR="008E5D18" w:rsidRPr="004624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81EDB" w14:textId="77777777" w:rsidR="008857E3" w:rsidRDefault="008857E3" w:rsidP="00F6534B">
      <w:pPr>
        <w:spacing w:after="0" w:line="240" w:lineRule="auto"/>
      </w:pPr>
      <w:r>
        <w:separator/>
      </w:r>
    </w:p>
  </w:endnote>
  <w:endnote w:type="continuationSeparator" w:id="0">
    <w:p w14:paraId="05D7DB8F" w14:textId="77777777" w:rsidR="008857E3" w:rsidRDefault="008857E3" w:rsidP="00F6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3A186" w14:textId="77777777" w:rsidR="008857E3" w:rsidRDefault="008857E3" w:rsidP="00F6534B">
      <w:pPr>
        <w:spacing w:after="0" w:line="240" w:lineRule="auto"/>
      </w:pPr>
      <w:r>
        <w:separator/>
      </w:r>
    </w:p>
  </w:footnote>
  <w:footnote w:type="continuationSeparator" w:id="0">
    <w:p w14:paraId="03648344" w14:textId="77777777" w:rsidR="008857E3" w:rsidRDefault="008857E3" w:rsidP="00F6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3521" w14:textId="3753FF76" w:rsidR="00F6534B" w:rsidRDefault="00F6534B">
    <w:pPr>
      <w:pStyle w:val="Nagwek"/>
    </w:pPr>
    <w:r w:rsidRPr="00D946F1">
      <w:rPr>
        <w:noProof/>
      </w:rPr>
      <w:drawing>
        <wp:inline distT="0" distB="0" distL="0" distR="0" wp14:anchorId="4055A7A1" wp14:editId="68918114">
          <wp:extent cx="5760720" cy="788985"/>
          <wp:effectExtent l="0" t="0" r="0" b="0"/>
          <wp:docPr id="532236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2366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8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874732" w14:textId="77777777" w:rsidR="00F6534B" w:rsidRDefault="00F65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BFF"/>
    <w:multiLevelType w:val="hybridMultilevel"/>
    <w:tmpl w:val="1B4CA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E64126"/>
    <w:multiLevelType w:val="hybridMultilevel"/>
    <w:tmpl w:val="DC66B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BA3F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D068B68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55EA0"/>
    <w:multiLevelType w:val="hybridMultilevel"/>
    <w:tmpl w:val="AC907BBC"/>
    <w:lvl w:ilvl="0" w:tplc="10D061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7409C"/>
    <w:multiLevelType w:val="hybridMultilevel"/>
    <w:tmpl w:val="B6660F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07B55"/>
    <w:multiLevelType w:val="hybridMultilevel"/>
    <w:tmpl w:val="E3FE1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51499436">
    <w:abstractNumId w:val="0"/>
  </w:num>
  <w:num w:numId="2" w16cid:durableId="116799951">
    <w:abstractNumId w:val="1"/>
  </w:num>
  <w:num w:numId="3" w16cid:durableId="15865692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1059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0771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4B"/>
    <w:rsid w:val="000676F5"/>
    <w:rsid w:val="001E7AAA"/>
    <w:rsid w:val="001F3571"/>
    <w:rsid w:val="00216E5C"/>
    <w:rsid w:val="002D3EFD"/>
    <w:rsid w:val="003472B0"/>
    <w:rsid w:val="00347563"/>
    <w:rsid w:val="0046244E"/>
    <w:rsid w:val="00553144"/>
    <w:rsid w:val="005E00B2"/>
    <w:rsid w:val="006E3962"/>
    <w:rsid w:val="006E5DEE"/>
    <w:rsid w:val="008857E3"/>
    <w:rsid w:val="008E5D18"/>
    <w:rsid w:val="00961ED8"/>
    <w:rsid w:val="00A3507F"/>
    <w:rsid w:val="00A66CFA"/>
    <w:rsid w:val="00AF3CCF"/>
    <w:rsid w:val="00B056BB"/>
    <w:rsid w:val="00DE6789"/>
    <w:rsid w:val="00F6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5D84"/>
  <w15:chartTrackingRefBased/>
  <w15:docId w15:val="{3978F432-232E-4E9B-AC76-E0B9DF3E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34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5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53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5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53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53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3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3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3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53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3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3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3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3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3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3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3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3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34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"/>
    <w:basedOn w:val="Normalny"/>
    <w:link w:val="AkapitzlistZnak"/>
    <w:qFormat/>
    <w:rsid w:val="00F653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3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3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3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34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34B"/>
  </w:style>
  <w:style w:type="paragraph" w:styleId="Stopka">
    <w:name w:val="footer"/>
    <w:basedOn w:val="Normalny"/>
    <w:link w:val="Stopka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534B"/>
  </w:style>
  <w:style w:type="character" w:customStyle="1" w:styleId="AkapitzlistZnak">
    <w:name w:val="Akapit z listą Znak"/>
    <w:aliases w:val="Numerowanie Znak,List Paragraph Znak,Akapit z listą BS Znak,sw tekst Znak"/>
    <w:link w:val="Akapitzlist"/>
    <w:qFormat/>
    <w:rsid w:val="00F6534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3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34B"/>
    <w:rPr>
      <w:kern w:val="0"/>
      <w14:ligatures w14:val="none"/>
    </w:rPr>
  </w:style>
  <w:style w:type="paragraph" w:customStyle="1" w:styleId="paragraph">
    <w:name w:val="paragraph"/>
    <w:basedOn w:val="Normalny"/>
    <w:rsid w:val="00F6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534B"/>
  </w:style>
  <w:style w:type="paragraph" w:customStyle="1" w:styleId="Zawartotabeli">
    <w:name w:val="Zawartość tabeli"/>
    <w:basedOn w:val="Normalny"/>
    <w:qFormat/>
    <w:rsid w:val="00F653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65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B056BB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1E7A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341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Just</dc:creator>
  <cp:keywords/>
  <dc:description/>
  <cp:lastModifiedBy>Mike Just</cp:lastModifiedBy>
  <cp:revision>7</cp:revision>
  <dcterms:created xsi:type="dcterms:W3CDTF">2025-03-14T11:31:00Z</dcterms:created>
  <dcterms:modified xsi:type="dcterms:W3CDTF">2026-05-13T08:06:00Z</dcterms:modified>
</cp:coreProperties>
</file>